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38EC" w:rsidRDefault="005638EC" w:rsidP="005638EC">
      <w:pPr>
        <w:spacing w:line="360" w:lineRule="auto"/>
        <w:jc w:val="center"/>
        <w:rPr>
          <w:rFonts w:ascii="Times New Roman" w:hAnsi="Times New Roman" w:cs="Times New Roman"/>
          <w:b/>
          <w:sz w:val="32"/>
          <w:szCs w:val="32"/>
        </w:rPr>
      </w:pPr>
      <w:r w:rsidRPr="005638EC">
        <w:rPr>
          <w:rFonts w:ascii="Times New Roman" w:hAnsi="Times New Roman" w:cs="Times New Roman"/>
          <w:b/>
          <w:sz w:val="32"/>
          <w:szCs w:val="32"/>
        </w:rPr>
        <w:t xml:space="preserve">Jackpot Junction: Tales of Luck and Skill in Gambling </w:t>
      </w:r>
    </w:p>
    <w:p w:rsidR="00A03C97" w:rsidRDefault="00A03C97" w:rsidP="00A03C97">
      <w:pPr>
        <w:spacing w:line="360" w:lineRule="auto"/>
        <w:jc w:val="center"/>
        <w:rPr>
          <w:rFonts w:ascii="Times New Roman" w:hAnsi="Times New Roman" w:cs="Times New Roman"/>
          <w:b/>
          <w:sz w:val="32"/>
          <w:szCs w:val="32"/>
        </w:rPr>
      </w:pPr>
      <w:r>
        <w:rPr>
          <w:rFonts w:ascii="Times New Roman" w:hAnsi="Times New Roman" w:cs="Times New Roman"/>
          <w:b/>
          <w:sz w:val="32"/>
          <w:szCs w:val="32"/>
        </w:rPr>
        <w:t>Huxley Harris</w:t>
      </w:r>
    </w:p>
    <w:p w:rsidR="00A03C97" w:rsidRDefault="00A03C97" w:rsidP="00A03C97">
      <w:pPr>
        <w:spacing w:line="360" w:lineRule="auto"/>
        <w:jc w:val="center"/>
        <w:rPr>
          <w:rFonts w:ascii="Times New Roman" w:hAnsi="Times New Roman" w:cs="Times New Roman"/>
          <w:b/>
          <w:sz w:val="24"/>
          <w:szCs w:val="32"/>
        </w:rPr>
      </w:pPr>
      <w:r w:rsidRPr="009C45A3">
        <w:rPr>
          <w:rFonts w:ascii="Times New Roman" w:hAnsi="Times New Roman" w:cs="Times New Roman"/>
          <w:b/>
          <w:sz w:val="24"/>
          <w:szCs w:val="32"/>
        </w:rPr>
        <w:t>Content writer and owner at smartpokies.com</w:t>
      </w:r>
    </w:p>
    <w:p w:rsidR="00A03C97" w:rsidRPr="005638EC" w:rsidRDefault="00A03C97" w:rsidP="00A03C97">
      <w:pPr>
        <w:pBdr>
          <w:bottom w:val="single" w:sz="4" w:space="1" w:color="auto"/>
        </w:pBdr>
        <w:spacing w:line="360" w:lineRule="auto"/>
        <w:jc w:val="center"/>
        <w:rPr>
          <w:rFonts w:ascii="Times New Roman" w:hAnsi="Times New Roman" w:cs="Times New Roman"/>
          <w:b/>
          <w:sz w:val="32"/>
          <w:szCs w:val="32"/>
        </w:rPr>
      </w:pPr>
      <w:r>
        <w:rPr>
          <w:rFonts w:ascii="Times New Roman" w:hAnsi="Times New Roman" w:cs="Times New Roman"/>
          <w:b/>
          <w:sz w:val="32"/>
          <w:szCs w:val="32"/>
        </w:rPr>
        <w:t>Corresponding author email: smartpokies.com</w:t>
      </w:r>
      <w:bookmarkStart w:id="0" w:name="_GoBack"/>
      <w:bookmarkEnd w:id="0"/>
    </w:p>
    <w:p w:rsidR="005638EC" w:rsidRPr="005638EC" w:rsidRDefault="005638EC" w:rsidP="005638EC">
      <w:p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Abstract:</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"Jackpot Junction: Tales of Luck and Skill in Gambling" is a captivating exploration of the world of gambling, where luck and skill intertwine to create thrilling and unpredictable experiences. This collection of stories delves into the fascinating narratives of individuals who have tested their fortunes in various casino games. From the heart-pounding highs of hitting the jackpot to the strategic maneuvers that lead to calculated wins, these tales offer insights into the multifaceted nature of gambling. Through these captivating narratives, readers will gain a deeper understanding of the dynamics of luck, skill, and the human psyche within the realm of gambling.</w:t>
      </w:r>
    </w:p>
    <w:p w:rsidR="00842A3A" w:rsidRPr="005638EC" w:rsidRDefault="005638EC" w:rsidP="00A03C97">
      <w:pPr>
        <w:pBdr>
          <w:bottom w:val="single" w:sz="4" w:space="1" w:color="auto"/>
        </w:pBdr>
        <w:spacing w:line="360" w:lineRule="auto"/>
        <w:jc w:val="both"/>
        <w:rPr>
          <w:rFonts w:ascii="Times New Roman" w:hAnsi="Times New Roman" w:cs="Times New Roman"/>
          <w:sz w:val="24"/>
          <w:szCs w:val="24"/>
        </w:rPr>
      </w:pPr>
      <w:r w:rsidRPr="005638EC">
        <w:rPr>
          <w:rFonts w:ascii="Times New Roman" w:hAnsi="Times New Roman" w:cs="Times New Roman"/>
          <w:b/>
          <w:sz w:val="24"/>
          <w:szCs w:val="24"/>
        </w:rPr>
        <w:t>Keywords:</w:t>
      </w:r>
      <w:r w:rsidRPr="005638EC">
        <w:rPr>
          <w:rFonts w:ascii="Times New Roman" w:hAnsi="Times New Roman" w:cs="Times New Roman"/>
          <w:sz w:val="24"/>
          <w:szCs w:val="24"/>
        </w:rPr>
        <w:t xml:space="preserve"> Gambling, Casino games, Luck, Skill, Jackpot, Fortune, Narratives, Thrilling experiences</w:t>
      </w:r>
      <w:r w:rsidR="00A03C97">
        <w:rPr>
          <w:rFonts w:ascii="Times New Roman" w:hAnsi="Times New Roman" w:cs="Times New Roman"/>
          <w:sz w:val="24"/>
          <w:szCs w:val="24"/>
        </w:rPr>
        <w:t xml:space="preserve">, </w:t>
      </w:r>
      <w:r w:rsidRPr="005638EC">
        <w:rPr>
          <w:rFonts w:ascii="Times New Roman" w:hAnsi="Times New Roman" w:cs="Times New Roman"/>
          <w:sz w:val="24"/>
          <w:szCs w:val="24"/>
        </w:rPr>
        <w:t>Human psychology, Risk-taking.</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b/>
          <w:sz w:val="24"/>
          <w:szCs w:val="24"/>
        </w:rPr>
        <w:t>Introduction:</w:t>
      </w:r>
      <w:r w:rsidRPr="005638EC">
        <w:rPr>
          <w:rFonts w:ascii="Times New Roman" w:hAnsi="Times New Roman" w:cs="Times New Roman"/>
          <w:sz w:val="24"/>
          <w:szCs w:val="24"/>
        </w:rPr>
        <w:t xml:space="preserve"> </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Welcome to the world of "Jackpot Junction: Tales of Luck and Skill in Gambling." Gambling has long been a source of fascination and intrigue, capturing the imagination of individuals across the globe. Whether it's the allure of hitting the jackpot or the strategic maneuvers of skilled players, the world of gambling is a captivating realm where luck and skill intertwine.</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In this collection of stories, we delve into the captivating narratives of individuals who have embarked on their gambling journeys, each with their own unique tales to tell. From the glitzy casinos of Las Vegas to the underground poker rooms of New York City, these stories provide a glimpse into the highs and lows, the triumphs and setbacks, and the rollercoaster of emotions that accompany the pursuit of fortune.</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 xml:space="preserve">At the heart of these narratives lies the delicate dance between luck and skill. Some stories showcase the sheer serendipity of a fortunate moment, where an unexpected turn of events changes </w:t>
      </w:r>
      <w:r w:rsidRPr="005638EC">
        <w:rPr>
          <w:rFonts w:ascii="Times New Roman" w:hAnsi="Times New Roman" w:cs="Times New Roman"/>
          <w:sz w:val="24"/>
          <w:szCs w:val="24"/>
        </w:rPr>
        <w:lastRenderedPageBreak/>
        <w:t>a life forever. Others delve into the meticulous strategies employed by seasoned players, revealing the intricacies of their craft and the calculated risks they take to come out on top.</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Through these captivating tales, readers will gain a deeper understanding of the complex dynamics that govern the world of gambling. They will witness the adrenaline-fueled excitement of a winning streak, the heartache of a devastating loss, and the resilience and determination of those who keep pushing forward.</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Moreover, these stories offer insights into the human psyche and the motivations that drive individuals to engage in gambling. What compels someone to place their bets on chance? How does the pursuit of fortune shape their identities and relationships? And what lessons can be learned from their experiences, both for aspiring gamblers and those simply intrigued by the mysteries of the casino?</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So, join us as we venture into "Jackpot Junction: Tales of Luck and Skill in Gambling." Brace yourself for a captivating journey filled with captivating narratives, surprising twists, and a deeper understanding of the intricate interplay between luck, skill, and the human spirit within the realm of gambling.</w:t>
      </w:r>
    </w:p>
    <w:p w:rsidR="005638EC" w:rsidRPr="005638EC" w:rsidRDefault="005638EC" w:rsidP="005638EC">
      <w:pPr>
        <w:spacing w:line="360" w:lineRule="auto"/>
        <w:jc w:val="both"/>
        <w:rPr>
          <w:rFonts w:ascii="Times New Roman" w:hAnsi="Times New Roman" w:cs="Times New Roman"/>
          <w:b/>
          <w:sz w:val="24"/>
          <w:szCs w:val="24"/>
        </w:rPr>
      </w:pPr>
      <w:r w:rsidRPr="005638EC">
        <w:rPr>
          <w:rFonts w:ascii="Times New Roman" w:hAnsi="Times New Roman" w:cs="Times New Roman"/>
          <w:sz w:val="24"/>
          <w:szCs w:val="24"/>
        </w:rPr>
        <w:br/>
      </w:r>
    </w:p>
    <w:p w:rsidR="005638EC" w:rsidRPr="005638EC" w:rsidRDefault="005638EC" w:rsidP="005638EC">
      <w:p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Literature Review:</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literature review on "Jackpot Junction: Tales of Luck and Skill in Gambling" delves into the vast body of research and scholarship surrounding the fascinating world of gambling. Through an exploration of academic studies, expert insights, and firsthand accounts, this review aims to provide a comprehensive understanding of the themes and dynamics present in the narratives of luck and skill in gambling.</w:t>
      </w:r>
    </w:p>
    <w:p w:rsidR="005638EC" w:rsidRPr="005638EC" w:rsidRDefault="005638EC" w:rsidP="005638EC">
      <w:pPr>
        <w:numPr>
          <w:ilvl w:val="0"/>
          <w:numId w:val="1"/>
        </w:numPr>
        <w:spacing w:line="360" w:lineRule="auto"/>
        <w:jc w:val="both"/>
        <w:rPr>
          <w:rFonts w:ascii="Times New Roman" w:hAnsi="Times New Roman" w:cs="Times New Roman"/>
          <w:sz w:val="24"/>
          <w:szCs w:val="24"/>
        </w:rPr>
      </w:pPr>
      <w:r w:rsidRPr="005638EC">
        <w:rPr>
          <w:rFonts w:ascii="Times New Roman" w:hAnsi="Times New Roman" w:cs="Times New Roman"/>
          <w:b/>
          <w:sz w:val="24"/>
          <w:szCs w:val="24"/>
        </w:rPr>
        <w:t>The Psychology of Gambling:</w:t>
      </w:r>
      <w:r w:rsidRPr="005638EC">
        <w:rPr>
          <w:rFonts w:ascii="Times New Roman" w:hAnsi="Times New Roman" w:cs="Times New Roman"/>
          <w:sz w:val="24"/>
          <w:szCs w:val="24"/>
        </w:rPr>
        <w:t xml:space="preserve"> The literature reveals the profound influence of human psychology on gambling behaviors. Studies have examined the cognitive biases, decision-making processes, and emotional states that shape how </w:t>
      </w:r>
      <w:proofErr w:type="gramStart"/>
      <w:r w:rsidRPr="005638EC">
        <w:rPr>
          <w:rFonts w:ascii="Times New Roman" w:hAnsi="Times New Roman" w:cs="Times New Roman"/>
          <w:sz w:val="24"/>
          <w:szCs w:val="24"/>
        </w:rPr>
        <w:t>individuals</w:t>
      </w:r>
      <w:proofErr w:type="gramEnd"/>
      <w:r w:rsidRPr="005638EC">
        <w:rPr>
          <w:rFonts w:ascii="Times New Roman" w:hAnsi="Times New Roman" w:cs="Times New Roman"/>
          <w:sz w:val="24"/>
          <w:szCs w:val="24"/>
        </w:rPr>
        <w:t xml:space="preserve"> approach and engage in gambling activities. Understanding these psychological factors is crucial for </w:t>
      </w:r>
      <w:r w:rsidRPr="005638EC">
        <w:rPr>
          <w:rFonts w:ascii="Times New Roman" w:hAnsi="Times New Roman" w:cs="Times New Roman"/>
          <w:sz w:val="24"/>
          <w:szCs w:val="24"/>
        </w:rPr>
        <w:lastRenderedPageBreak/>
        <w:t>comprehending the motivations and thought processes behind the characters in the tales of "Jackpot Junction."</w:t>
      </w:r>
    </w:p>
    <w:p w:rsidR="005638EC" w:rsidRPr="005638EC" w:rsidRDefault="005638EC" w:rsidP="005638EC">
      <w:pPr>
        <w:numPr>
          <w:ilvl w:val="0"/>
          <w:numId w:val="1"/>
        </w:numPr>
        <w:spacing w:line="360" w:lineRule="auto"/>
        <w:jc w:val="both"/>
        <w:rPr>
          <w:rFonts w:ascii="Times New Roman" w:hAnsi="Times New Roman" w:cs="Times New Roman"/>
          <w:sz w:val="24"/>
          <w:szCs w:val="24"/>
        </w:rPr>
      </w:pPr>
      <w:r w:rsidRPr="005638EC">
        <w:rPr>
          <w:rFonts w:ascii="Times New Roman" w:hAnsi="Times New Roman" w:cs="Times New Roman"/>
          <w:b/>
          <w:sz w:val="24"/>
          <w:szCs w:val="24"/>
        </w:rPr>
        <w:t>Luck and Chance:</w:t>
      </w:r>
      <w:r w:rsidRPr="005638EC">
        <w:rPr>
          <w:rFonts w:ascii="Times New Roman" w:hAnsi="Times New Roman" w:cs="Times New Roman"/>
          <w:sz w:val="24"/>
          <w:szCs w:val="24"/>
        </w:rPr>
        <w:t xml:space="preserve"> Luck is a central theme in gambling, and the literature review explores the concept of luck and its significance in the narratives. Researchers have investigated the belief in luck, the perception of luck in gambling outcomes, and the role of chance in shaping the stories of both winners and losers. The review explores how luck becomes a character of its own, driving the twists and turns in the narratives of the protagonists.</w:t>
      </w:r>
    </w:p>
    <w:p w:rsidR="005638EC" w:rsidRPr="005638EC" w:rsidRDefault="005638EC" w:rsidP="005638EC">
      <w:pPr>
        <w:numPr>
          <w:ilvl w:val="0"/>
          <w:numId w:val="1"/>
        </w:numPr>
        <w:spacing w:line="360" w:lineRule="auto"/>
        <w:jc w:val="both"/>
        <w:rPr>
          <w:rFonts w:ascii="Times New Roman" w:hAnsi="Times New Roman" w:cs="Times New Roman"/>
          <w:sz w:val="24"/>
          <w:szCs w:val="24"/>
        </w:rPr>
      </w:pPr>
      <w:r w:rsidRPr="005638EC">
        <w:rPr>
          <w:rFonts w:ascii="Times New Roman" w:hAnsi="Times New Roman" w:cs="Times New Roman"/>
          <w:b/>
          <w:sz w:val="24"/>
          <w:szCs w:val="24"/>
        </w:rPr>
        <w:t>Skill and Strategy:</w:t>
      </w:r>
      <w:r w:rsidRPr="005638EC">
        <w:rPr>
          <w:rFonts w:ascii="Times New Roman" w:hAnsi="Times New Roman" w:cs="Times New Roman"/>
          <w:sz w:val="24"/>
          <w:szCs w:val="24"/>
        </w:rPr>
        <w:t xml:space="preserve"> While luck plays a significant role, the literature highlights the importance of skill and strategy in gambling. Researchers have analyzed the different strategies employed in various casino games, such as poker, blackjack, and roulette. The review examines how characters in "Jackpot Junction" utilize their skills, knowledge, and experience to gain an edge in the games they play, showcasing the interplay between luck and skill in their narratives.</w:t>
      </w:r>
    </w:p>
    <w:p w:rsidR="005638EC" w:rsidRPr="005638EC" w:rsidRDefault="005638EC" w:rsidP="005638EC">
      <w:pPr>
        <w:numPr>
          <w:ilvl w:val="0"/>
          <w:numId w:val="1"/>
        </w:numPr>
        <w:spacing w:line="360" w:lineRule="auto"/>
        <w:jc w:val="both"/>
        <w:rPr>
          <w:rFonts w:ascii="Times New Roman" w:hAnsi="Times New Roman" w:cs="Times New Roman"/>
          <w:sz w:val="24"/>
          <w:szCs w:val="24"/>
        </w:rPr>
      </w:pPr>
      <w:r w:rsidRPr="005638EC">
        <w:rPr>
          <w:rFonts w:ascii="Times New Roman" w:hAnsi="Times New Roman" w:cs="Times New Roman"/>
          <w:b/>
          <w:sz w:val="24"/>
          <w:szCs w:val="24"/>
        </w:rPr>
        <w:t>Gambling Culture and Environment:</w:t>
      </w:r>
      <w:r w:rsidRPr="005638EC">
        <w:rPr>
          <w:rFonts w:ascii="Times New Roman" w:hAnsi="Times New Roman" w:cs="Times New Roman"/>
          <w:sz w:val="24"/>
          <w:szCs w:val="24"/>
        </w:rPr>
        <w:t xml:space="preserve"> The literature review also explores the broader cultural and environmental factors that shape the gambling experiences depicted in the stories. Researchers have examined the influence of casino atmospheres, social contexts, and societal attitudes towards gambling on individual behaviors and outcomes. The review sheds light on how the characters navigate the unique environments of casinos and gambling communities, adding depth and context to their tales.</w:t>
      </w:r>
    </w:p>
    <w:p w:rsidR="005638EC" w:rsidRPr="005638EC" w:rsidRDefault="005638EC" w:rsidP="005638EC">
      <w:pPr>
        <w:numPr>
          <w:ilvl w:val="0"/>
          <w:numId w:val="1"/>
        </w:numPr>
        <w:spacing w:line="360" w:lineRule="auto"/>
        <w:jc w:val="both"/>
        <w:rPr>
          <w:rFonts w:ascii="Times New Roman" w:hAnsi="Times New Roman" w:cs="Times New Roman"/>
          <w:sz w:val="24"/>
          <w:szCs w:val="24"/>
        </w:rPr>
      </w:pPr>
      <w:r w:rsidRPr="005638EC">
        <w:rPr>
          <w:rFonts w:ascii="Times New Roman" w:hAnsi="Times New Roman" w:cs="Times New Roman"/>
          <w:b/>
          <w:sz w:val="24"/>
          <w:szCs w:val="24"/>
        </w:rPr>
        <w:t>Impacts and Consequences:</w:t>
      </w:r>
      <w:r w:rsidRPr="005638EC">
        <w:rPr>
          <w:rFonts w:ascii="Times New Roman" w:hAnsi="Times New Roman" w:cs="Times New Roman"/>
          <w:sz w:val="24"/>
          <w:szCs w:val="24"/>
        </w:rPr>
        <w:t xml:space="preserve"> The literature reveals the potential consequences and impacts of gambling, both positive and negative. Studies have explored the financial, social, and psychological effects of gambling on individuals and their relationships. The review examines how the characters in "Jackpot Junction" grapple with the outcomes of their gambling pursuits, shedding light on the highs and lows, triumphs, and challenges they face.</w:t>
      </w:r>
    </w:p>
    <w:p w:rsidR="005638EC" w:rsidRPr="005638EC" w:rsidRDefault="005638EC" w:rsidP="005638EC">
      <w:pPr>
        <w:numPr>
          <w:ilvl w:val="0"/>
          <w:numId w:val="1"/>
        </w:numPr>
        <w:spacing w:line="360" w:lineRule="auto"/>
        <w:jc w:val="both"/>
        <w:rPr>
          <w:rFonts w:ascii="Times New Roman" w:hAnsi="Times New Roman" w:cs="Times New Roman"/>
          <w:sz w:val="24"/>
          <w:szCs w:val="24"/>
        </w:rPr>
      </w:pPr>
      <w:r w:rsidRPr="005638EC">
        <w:rPr>
          <w:rFonts w:ascii="Times New Roman" w:hAnsi="Times New Roman" w:cs="Times New Roman"/>
          <w:b/>
          <w:sz w:val="24"/>
          <w:szCs w:val="24"/>
        </w:rPr>
        <w:t>Responsible Gambling and Intervention:</w:t>
      </w:r>
      <w:r w:rsidRPr="005638EC">
        <w:rPr>
          <w:rFonts w:ascii="Times New Roman" w:hAnsi="Times New Roman" w:cs="Times New Roman"/>
          <w:sz w:val="24"/>
          <w:szCs w:val="24"/>
        </w:rPr>
        <w:t xml:space="preserve"> Responsible gambling practices and interventions are vital considerations in the literature. Researchers have investigated the effectiveness of responsible gambling measures, such as self-exclusion programs and educational campaigns, in mitigating the risks associated with gambling. The review </w:t>
      </w:r>
      <w:r w:rsidRPr="005638EC">
        <w:rPr>
          <w:rFonts w:ascii="Times New Roman" w:hAnsi="Times New Roman" w:cs="Times New Roman"/>
          <w:sz w:val="24"/>
          <w:szCs w:val="24"/>
        </w:rPr>
        <w:lastRenderedPageBreak/>
        <w:t>explores how the characters in the narratives navigate responsible gambling practices and interventions, offering insights into their journeys of self-awareness and personal growth.</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Overall, the literature review provides a comprehensive analysis of the themes, dynamics, and insights presented in "Jackpot Junction: Tales of Luck and Skill in Gambling." By drawing upon a wide range of scholarly works and research, this review enhances our understanding of the multifaceted nature of gambling experiences, the interplay between luck and skill, and the impacts and implications for individuals engaged in the pursuit of fortune.</w:t>
      </w:r>
    </w:p>
    <w:p w:rsidR="005638EC" w:rsidRPr="005638EC" w:rsidRDefault="005638EC" w:rsidP="005638EC">
      <w:pPr>
        <w:numPr>
          <w:ilvl w:val="0"/>
          <w:numId w:val="2"/>
        </w:num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The Psychology of Gambling:</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Cognitive biases in gambling decision-making, such as the gambler's fallacy and the illusion of control.</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Emotional states and their influence on gambling behaviors, including the role of excitement, frustration, and regret.</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Motivations and psychological factors that drive individuals to engage in gambling activities, such as the desire for excitement, escape, or social connection.</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impact of personality traits, such as impulsivity or sensation-seeking, on gambling preferences and behaviors.</w:t>
      </w:r>
    </w:p>
    <w:p w:rsidR="005638EC" w:rsidRPr="005638EC" w:rsidRDefault="005638EC" w:rsidP="005638EC">
      <w:pPr>
        <w:numPr>
          <w:ilvl w:val="0"/>
          <w:numId w:val="2"/>
        </w:num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Luck and Chance:</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Research on the perception and interpretation of luck in gambling outcomes, including studies on the illusion of luck and retrospective reinterpretation.</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role of randomness and probability in gambling games, exploring concepts like expected value and house edge.</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Superstitious beliefs and rituals associated with luck in gambling, such as lucky charms or specific behaviors before placing bets.</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psychological and emotional experience of winning or losing, and the attribution of outcomes to luck or skill.</w:t>
      </w:r>
    </w:p>
    <w:p w:rsidR="005638EC" w:rsidRPr="005638EC" w:rsidRDefault="005638EC" w:rsidP="005638EC">
      <w:pPr>
        <w:numPr>
          <w:ilvl w:val="0"/>
          <w:numId w:val="2"/>
        </w:num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Skill and Strategy:</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lastRenderedPageBreak/>
        <w:t>Analysis of different gambling strategies employed in various games, including statistical approaches, card counting techniques, and betting systems.</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development of expertise and skill in gambling, examining the learning curves and practice required to become a successful gambler.</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interplay between skill and luck, and how skilled players adapt their strategies in response to changing circumstances.</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Examination of the impact of skill-based games, such as poker, where players compete against each other rather than against the house.</w:t>
      </w:r>
    </w:p>
    <w:p w:rsidR="005638EC" w:rsidRPr="005638EC" w:rsidRDefault="005638EC" w:rsidP="005638EC">
      <w:pPr>
        <w:numPr>
          <w:ilvl w:val="0"/>
          <w:numId w:val="2"/>
        </w:num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Gambling Culture and Environment:</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Societal attitudes towards gambling and how they shape individuals' perceptions and behaviors.</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influence of the casino environment on gambling experiences, including the sensory stimuli, social interactions, and architectural design.</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Cultural variations in gambling practices and rituals, exploring different gambling traditions and customs across different regions and communities.</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Social aspects of gambling, such as the formation of gambling communities, peer influence, and social norms surrounding gambling behaviors.</w:t>
      </w:r>
    </w:p>
    <w:p w:rsidR="005638EC" w:rsidRPr="005638EC" w:rsidRDefault="005638EC" w:rsidP="005638EC">
      <w:pPr>
        <w:numPr>
          <w:ilvl w:val="0"/>
          <w:numId w:val="2"/>
        </w:num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Impacts and Consequences:</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Financial consequences of gambling, including discussions on financial management, debt, and bankruptcy.</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Social impacts of gambling, such as strained relationships, family conflicts, and social isolation.</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Psychological consequences, including the potential for addiction, problem gambling, and the co-occurrence of mental health issues.</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Protective factors and interventions aimed at minimizing the negative impacts of gambling and promoting responsible gambling practices.</w:t>
      </w:r>
    </w:p>
    <w:p w:rsidR="005638EC" w:rsidRPr="005638EC" w:rsidRDefault="005638EC" w:rsidP="005638EC">
      <w:pPr>
        <w:numPr>
          <w:ilvl w:val="0"/>
          <w:numId w:val="2"/>
        </w:num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lastRenderedPageBreak/>
        <w:t>Responsible Gambling and Intervention:</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Evaluation of responsible gambling initiatives, such as self-exclusion programs, responsible gambling helplines, and educational campaigns.</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Discussion of harm reduction strategies, including pre-commitment tools, spending limits, and player tracking systems.</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Exploration of interventions and treatment options for individuals with gambling-related problems, such as cognitive-behavioral therapy and support groups.</w:t>
      </w:r>
    </w:p>
    <w:p w:rsidR="005638EC" w:rsidRPr="005638EC" w:rsidRDefault="005638EC" w:rsidP="005638EC">
      <w:pPr>
        <w:numPr>
          <w:ilvl w:val="1"/>
          <w:numId w:val="2"/>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Consideration of ethical considerations in gambling research and policy development, including issues of informed consent and privacy.</w:t>
      </w:r>
    </w:p>
    <w:p w:rsidR="005638EC" w:rsidRPr="005638EC" w:rsidRDefault="005638EC" w:rsidP="005638EC">
      <w:pPr>
        <w:spacing w:line="360" w:lineRule="auto"/>
        <w:jc w:val="both"/>
        <w:rPr>
          <w:rFonts w:ascii="Times New Roman" w:hAnsi="Times New Roman" w:cs="Times New Roman"/>
          <w:sz w:val="24"/>
          <w:szCs w:val="24"/>
        </w:rPr>
      </w:pP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Results and Discussion:</w:t>
      </w:r>
    </w:p>
    <w:p w:rsidR="005638EC" w:rsidRPr="005638EC" w:rsidRDefault="005638EC" w:rsidP="005638EC">
      <w:pPr>
        <w:spacing w:line="360" w:lineRule="auto"/>
        <w:jc w:val="both"/>
        <w:rPr>
          <w:rFonts w:ascii="Times New Roman" w:hAnsi="Times New Roman" w:cs="Times New Roman"/>
          <w:sz w:val="24"/>
          <w:szCs w:val="24"/>
        </w:rPr>
      </w:pP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 xml:space="preserve">The "Jackpot Junction: Tales of Luck and Skill in Gambling" collection presents a variety of intriguing narratives that highlight the diverse outcomes and experiences encountered in the world of gambling. The results and discussion section </w:t>
      </w:r>
      <w:proofErr w:type="gramStart"/>
      <w:r w:rsidRPr="005638EC">
        <w:rPr>
          <w:rFonts w:ascii="Times New Roman" w:hAnsi="Times New Roman" w:cs="Times New Roman"/>
          <w:sz w:val="24"/>
          <w:szCs w:val="24"/>
        </w:rPr>
        <w:t>examines</w:t>
      </w:r>
      <w:proofErr w:type="gramEnd"/>
      <w:r w:rsidRPr="005638EC">
        <w:rPr>
          <w:rFonts w:ascii="Times New Roman" w:hAnsi="Times New Roman" w:cs="Times New Roman"/>
          <w:sz w:val="24"/>
          <w:szCs w:val="24"/>
        </w:rPr>
        <w:t xml:space="preserve"> the key themes, patterns, and insights derived from the stories, as well as their implications for understanding the interplay between luck, skill, and human behavior in gambling.</w:t>
      </w:r>
    </w:p>
    <w:p w:rsidR="005638EC" w:rsidRPr="005638EC" w:rsidRDefault="005638EC" w:rsidP="005638EC">
      <w:p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Diverse Gambling Outcomes: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stories within "Jackpot Junction" showcase a range of outcomes, including big wins, devastating losses, and near-misses. This diversity underscores the unpredictable nature of gambling and the role of luck in shaping outcomes.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discussion explores the psychological and emotional impact of different outcomes, such as the elation and confidence that follow a significant win, or the frustration and disappointment that accompany a loss.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Moreover, the discussion delves into the characters' responses to these outcomes, including their resilience, adaptation, and the potential for addictive behaviors or problem gambling tendencies.</w:t>
      </w:r>
    </w:p>
    <w:p w:rsidR="005638EC" w:rsidRPr="005638EC" w:rsidRDefault="005638EC" w:rsidP="005638EC">
      <w:p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lastRenderedPageBreak/>
        <w:t>Strategies and Skill Development:</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narratives in "Jackpot Junction" shed light on the strategies and skills employed by gamblers to enhance their chances of success. This section discusses the various approaches used by characters, such as studying odds, analyzing patterns, and utilizing psychological tactics.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discussion delves into the effectiveness of these strategies, examining how skillful players leverage their knowledge and experience to gain an edge. It also explores the delicate balance between skill and luck, recognizing that even the most skilled gamblers are not immune to the whims of chance.</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Additionally, the discussion highlights the importance of skill development through practice and learning, emphasizing the dedication and commitment required to become a proficient gambler.</w:t>
      </w:r>
    </w:p>
    <w:p w:rsidR="005638EC" w:rsidRPr="005638EC" w:rsidRDefault="005638EC" w:rsidP="005638EC">
      <w:p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Psychological Factors and Decision-Making:</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results reveal the significant influence of psychological factors on gambling behaviors and decision-making. This section examines the cognitive biases and heuristics that impact how individuals perceive and interpret gambling situations.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discussion explores concepts such as loss aversion, overconfidence, and the illusion of control, investigating how these biases can lead to irrational decision-making in gambling contexts.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Furthermore, the discussion delves into the characters' motivations and psychological states, uncovering the underlying desires for excitement, escapism, or financial gain that drive their gambling pursuits.</w:t>
      </w:r>
    </w:p>
    <w:p w:rsidR="005638EC" w:rsidRPr="005638EC" w:rsidRDefault="005638EC" w:rsidP="005638EC">
      <w:p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Social and Environmental Influences: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narratives in "Jackpot Junction" portray the social and environmental influences that shape gambling experiences. This section discusses the impact of peer pressure, social norms, and the casino atmosphere on individuals' gambling behaviors.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discussion explores how the characters navigate social dynamics within gambling communities, the potential for camaraderie or rivalry, and the impact of social support or criticism on their gambling outcomes.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lastRenderedPageBreak/>
        <w:t>Additionally, the section highlights the role of the casino environment, including sensory stimuli, such as lights and sounds, and architectural design, in enhancing the excitement and engagement of the gambling experience.</w:t>
      </w:r>
    </w:p>
    <w:p w:rsidR="005638EC" w:rsidRPr="005638EC" w:rsidRDefault="005638EC" w:rsidP="005638EC">
      <w:p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Responsible Gambling Considerations: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 xml:space="preserve">The results and discussion section </w:t>
      </w:r>
      <w:proofErr w:type="gramStart"/>
      <w:r w:rsidRPr="005638EC">
        <w:rPr>
          <w:rFonts w:ascii="Times New Roman" w:hAnsi="Times New Roman" w:cs="Times New Roman"/>
          <w:sz w:val="24"/>
          <w:szCs w:val="24"/>
        </w:rPr>
        <w:t>addresses</w:t>
      </w:r>
      <w:proofErr w:type="gramEnd"/>
      <w:r w:rsidRPr="005638EC">
        <w:rPr>
          <w:rFonts w:ascii="Times New Roman" w:hAnsi="Times New Roman" w:cs="Times New Roman"/>
          <w:sz w:val="24"/>
          <w:szCs w:val="24"/>
        </w:rPr>
        <w:t xml:space="preserve"> the responsible gambling considerations present in the narratives. It examines the characters' awareness of responsible gambling practices, their engagement with self-exclusion programs or other harm reduction strategies, and the consequences of irresponsible gambling behaviors.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discussion also explores the potential for interventions and support systems, highlighting the importance of education, prevention, and treatment for individuals experiencing gambling-related problems.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Moreover, ethical considerations surrounding the portrayal of gambling in literature are examined, including the responsibility to depict the potential risks and consequences associated with gambling.</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results and discussion provide a comprehensive analysis of the themes and implications derived from the narratives within "Jackpot Junction: Tales of Luck and Skill in Gambling." By exploring the diverse outcomes, strategies, psychological factors, social influences, and responsible gambling considerations depicted in the stories, a deeper understanding.</w:t>
      </w:r>
    </w:p>
    <w:p w:rsidR="005638EC" w:rsidRPr="005638EC" w:rsidRDefault="005638EC" w:rsidP="005638EC">
      <w:pPr>
        <w:numPr>
          <w:ilvl w:val="0"/>
          <w:numId w:val="3"/>
        </w:num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Diverse Gambling Outcomes:</w:t>
      </w:r>
    </w:p>
    <w:p w:rsidR="005638EC" w:rsidRPr="005638EC" w:rsidRDefault="005638EC" w:rsidP="005638EC">
      <w:pPr>
        <w:numPr>
          <w:ilvl w:val="1"/>
          <w:numId w:val="3"/>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discussion delves deeper into the range of outcomes depicted in the narratives, examining the factors that contribute to these outcomes. This includes exploring the role of chance, skill, and external circumstances in determining the characters' successes or failures.</w:t>
      </w:r>
    </w:p>
    <w:p w:rsidR="005638EC" w:rsidRPr="005638EC" w:rsidRDefault="005638EC" w:rsidP="005638EC">
      <w:pPr>
        <w:numPr>
          <w:ilvl w:val="1"/>
          <w:numId w:val="3"/>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Moreover, the discussion analyzes the emotional rollercoaster experienced by the characters, discussing the highs and lows associated with winning and losing. It explores the psychological implications of these outcomes, such as the impact on self-esteem, motivation, and future gambling behaviors.</w:t>
      </w:r>
    </w:p>
    <w:p w:rsidR="005638EC" w:rsidRPr="005638EC" w:rsidRDefault="005638EC" w:rsidP="005638EC">
      <w:pPr>
        <w:numPr>
          <w:ilvl w:val="0"/>
          <w:numId w:val="3"/>
        </w:num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Strategies and Skill Development:</w:t>
      </w:r>
    </w:p>
    <w:p w:rsidR="005638EC" w:rsidRPr="005638EC" w:rsidRDefault="005638EC" w:rsidP="005638EC">
      <w:pPr>
        <w:numPr>
          <w:ilvl w:val="1"/>
          <w:numId w:val="3"/>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lastRenderedPageBreak/>
        <w:t xml:space="preserve">The results and discussion section further </w:t>
      </w:r>
      <w:proofErr w:type="gramStart"/>
      <w:r w:rsidRPr="005638EC">
        <w:rPr>
          <w:rFonts w:ascii="Times New Roman" w:hAnsi="Times New Roman" w:cs="Times New Roman"/>
          <w:sz w:val="24"/>
          <w:szCs w:val="24"/>
        </w:rPr>
        <w:t>investigates</w:t>
      </w:r>
      <w:proofErr w:type="gramEnd"/>
      <w:r w:rsidRPr="005638EC">
        <w:rPr>
          <w:rFonts w:ascii="Times New Roman" w:hAnsi="Times New Roman" w:cs="Times New Roman"/>
          <w:sz w:val="24"/>
          <w:szCs w:val="24"/>
        </w:rPr>
        <w:t xml:space="preserve"> the different strategies employed by the characters in their gambling endeavors. It explores the specific techniques, methods, and approaches utilized to increase their odds of winning.</w:t>
      </w:r>
    </w:p>
    <w:p w:rsidR="005638EC" w:rsidRPr="005638EC" w:rsidRDefault="005638EC" w:rsidP="005638EC">
      <w:pPr>
        <w:numPr>
          <w:ilvl w:val="1"/>
          <w:numId w:val="3"/>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discussion analyzes the effectiveness of these strategies, considering the characters' successes or failures and their ability to consistently apply their skills. It also examines the limitations of certain strategies and the importance of adaptability in the ever-changing landscape of gambling.</w:t>
      </w:r>
    </w:p>
    <w:p w:rsidR="005638EC" w:rsidRPr="005638EC" w:rsidRDefault="005638EC" w:rsidP="005638EC">
      <w:pPr>
        <w:numPr>
          <w:ilvl w:val="0"/>
          <w:numId w:val="3"/>
        </w:num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Psychological Factors and Decision-Making:</w:t>
      </w:r>
    </w:p>
    <w:p w:rsidR="005638EC" w:rsidRPr="005638EC" w:rsidRDefault="005638EC" w:rsidP="005638EC">
      <w:pPr>
        <w:numPr>
          <w:ilvl w:val="1"/>
          <w:numId w:val="3"/>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Building upon the initial exploration of psychological factors, this section delves deeper into the cognitive biases and decision-making processes exhibited by the characters. It examines the specific biases and heuristics that impact their choices, such as the framing effect or the influence of previous outcomes.</w:t>
      </w:r>
    </w:p>
    <w:p w:rsidR="005638EC" w:rsidRPr="005638EC" w:rsidRDefault="005638EC" w:rsidP="005638EC">
      <w:pPr>
        <w:numPr>
          <w:ilvl w:val="1"/>
          <w:numId w:val="3"/>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discussion analyzes the characters' decision-making patterns, considering whether they demonstrate rational, intuitive, or impulsive decision-making tendencies. It also explores how their psychological states, such as confidence or desperation, influence their risk-taking behaviors.</w:t>
      </w:r>
    </w:p>
    <w:p w:rsidR="005638EC" w:rsidRPr="005638EC" w:rsidRDefault="005638EC" w:rsidP="005638EC">
      <w:pPr>
        <w:numPr>
          <w:ilvl w:val="0"/>
          <w:numId w:val="3"/>
        </w:num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Social and Environmental Influences:</w:t>
      </w:r>
    </w:p>
    <w:p w:rsidR="005638EC" w:rsidRPr="005638EC" w:rsidRDefault="005638EC" w:rsidP="005638EC">
      <w:pPr>
        <w:numPr>
          <w:ilvl w:val="1"/>
          <w:numId w:val="3"/>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Expanding on the social and environmental influences, this section explores the characters' interactions with others in the gambling context. It examines the influence of social pressure, competition, and the need for validation on their behaviors and decision-making.</w:t>
      </w:r>
    </w:p>
    <w:p w:rsidR="005638EC" w:rsidRPr="005638EC" w:rsidRDefault="005638EC" w:rsidP="005638EC">
      <w:pPr>
        <w:numPr>
          <w:ilvl w:val="1"/>
          <w:numId w:val="3"/>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discussion also considers the impact of the broader cultural and societal attitudes towards gambling on the characters' experiences. It delves into the norms, expectations, and stigmas associated with gambling and how these factors shape the characters' motivations and actions.</w:t>
      </w:r>
    </w:p>
    <w:p w:rsidR="005638EC" w:rsidRPr="005638EC" w:rsidRDefault="005638EC" w:rsidP="005638EC">
      <w:pPr>
        <w:numPr>
          <w:ilvl w:val="0"/>
          <w:numId w:val="3"/>
        </w:num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Responsible Gambling Considerations:</w:t>
      </w:r>
    </w:p>
    <w:p w:rsidR="005638EC" w:rsidRPr="005638EC" w:rsidRDefault="005638EC" w:rsidP="005638EC">
      <w:pPr>
        <w:numPr>
          <w:ilvl w:val="1"/>
          <w:numId w:val="3"/>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 xml:space="preserve">The results and discussion section </w:t>
      </w:r>
      <w:proofErr w:type="gramStart"/>
      <w:r w:rsidRPr="005638EC">
        <w:rPr>
          <w:rFonts w:ascii="Times New Roman" w:hAnsi="Times New Roman" w:cs="Times New Roman"/>
          <w:sz w:val="24"/>
          <w:szCs w:val="24"/>
        </w:rPr>
        <w:t>delves</w:t>
      </w:r>
      <w:proofErr w:type="gramEnd"/>
      <w:r w:rsidRPr="005638EC">
        <w:rPr>
          <w:rFonts w:ascii="Times New Roman" w:hAnsi="Times New Roman" w:cs="Times New Roman"/>
          <w:sz w:val="24"/>
          <w:szCs w:val="24"/>
        </w:rPr>
        <w:t xml:space="preserve"> deeper into the responsible gambling considerations presented in the narratives. It examines the characters' awareness of </w:t>
      </w:r>
      <w:r w:rsidRPr="005638EC">
        <w:rPr>
          <w:rFonts w:ascii="Times New Roman" w:hAnsi="Times New Roman" w:cs="Times New Roman"/>
          <w:sz w:val="24"/>
          <w:szCs w:val="24"/>
        </w:rPr>
        <w:lastRenderedPageBreak/>
        <w:t>the potential risks and consequences of gambling and their efforts to engage in responsible gambling practices.</w:t>
      </w:r>
    </w:p>
    <w:p w:rsidR="005638EC" w:rsidRPr="005638EC" w:rsidRDefault="005638EC" w:rsidP="005638EC">
      <w:pPr>
        <w:numPr>
          <w:ilvl w:val="1"/>
          <w:numId w:val="3"/>
        </w:num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discussion further explores the support systems available to the characters, such as counseling services or peer support groups, and their utilization of these resources. It also considers the ethical implications of responsible gambling messaging within the narratives and its impact on reader perceptions.</w:t>
      </w:r>
    </w:p>
    <w:p w:rsidR="005638EC" w:rsidRPr="005638EC" w:rsidRDefault="005638EC" w:rsidP="005638EC">
      <w:pPr>
        <w:spacing w:line="360" w:lineRule="auto"/>
        <w:jc w:val="both"/>
        <w:rPr>
          <w:rFonts w:ascii="Times New Roman" w:hAnsi="Times New Roman" w:cs="Times New Roman"/>
          <w:b/>
          <w:sz w:val="24"/>
          <w:szCs w:val="24"/>
        </w:rPr>
      </w:pPr>
      <w:r w:rsidRPr="005638EC">
        <w:rPr>
          <w:rFonts w:ascii="Times New Roman" w:hAnsi="Times New Roman" w:cs="Times New Roman"/>
          <w:b/>
          <w:sz w:val="24"/>
          <w:szCs w:val="24"/>
        </w:rPr>
        <w:t>Conclusion:</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In conclusion, "Jackpot Junction: Tales of Luck and Skill in Gambling" offers a captivating exploration of the multifaceted world of gambling. Through its narratives, the collection provides valuable insights into the complexities of luck, skill, and human behavior in the realm of gambling.</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The collection's stories demonstrate the diverse outcomes that can arise in gambling, showcasing the excitement of big wins, the disappointment of losses, and the delicate balance between success and failure. These outcomes highlight the pivotal role of luck in gambling and its unpredictable nature.</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Moreover, the narratives shed light on the strategies and skills employed by gamblers to enhance their chances of success. From studying odds and analyzing patterns to utilizing psychological tactics, the characters demonstrate the dedication and ingenuity required to gain an edge. However, the interplay between skill and luck is also evident, emphasizing the need for adaptability and the acceptance of uncontrollable factors.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Psychological factors play a significant role in gambling, influencing decision-making and shaping individuals' experiences. The characters' motivations, emotional states, and cognitive biases contribute to their gambling behaviors, highlighting the intricate relationship between psychology and gambling outcomes.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Social and environmental influences also come into play, as the narratives illustrate the impact of peer pressure, social norms, and the casino environment on individuals' gambling experiences. These factors shape behaviors, perceptions, and social dynamics within gambling communities.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 xml:space="preserve">Responsible gambling considerations emerge as an important theme within the narratives. The characters' awareness of responsible gambling practices and their engagement with support </w:t>
      </w:r>
      <w:r w:rsidRPr="005638EC">
        <w:rPr>
          <w:rFonts w:ascii="Times New Roman" w:hAnsi="Times New Roman" w:cs="Times New Roman"/>
          <w:sz w:val="24"/>
          <w:szCs w:val="24"/>
        </w:rPr>
        <w:lastRenderedPageBreak/>
        <w:t>systems highlight the importance of responsible gambling initiatives. The collection prompts reflections on the potential harms associated with gambling and the need for prevention, intervention, and treatment options to mitigate these risks.</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Overall, "Jackpot Junction: Tales of Luck and Skill in Gambling" offers a rich and nuanced portrayal of the gambling world, combining elements of chance, skill, psychology, and societal influences. It provides readers with a deeper understanding of the intricacies and complexities involved in gambling and invites contemplation on the broader implications of this popular pastime.</w:t>
      </w:r>
    </w:p>
    <w:p w:rsidR="005638EC" w:rsidRPr="005638EC" w:rsidRDefault="005638EC" w:rsidP="005638EC">
      <w:pPr>
        <w:spacing w:line="360" w:lineRule="auto"/>
        <w:jc w:val="both"/>
        <w:rPr>
          <w:rFonts w:ascii="Times New Roman" w:hAnsi="Times New Roman" w:cs="Times New Roman"/>
          <w:sz w:val="24"/>
          <w:szCs w:val="24"/>
        </w:rPr>
      </w:pPr>
      <w:r w:rsidRPr="005638EC">
        <w:rPr>
          <w:rFonts w:ascii="Times New Roman" w:hAnsi="Times New Roman" w:cs="Times New Roman"/>
          <w:sz w:val="24"/>
          <w:szCs w:val="24"/>
        </w:rPr>
        <w:t>By engaging with these tales, readers gain insights into the human condition, the pursuit of fortune, and the potential consequences of gambling. The collection serves as both entertainment and a catalyst for critical thinking, encouraging a more informed and responsible approach to the world of gambling.</w:t>
      </w:r>
    </w:p>
    <w:sectPr w:rsidR="005638EC" w:rsidRPr="005638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62C6"/>
    <w:multiLevelType w:val="multilevel"/>
    <w:tmpl w:val="4358D9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3632CD"/>
    <w:multiLevelType w:val="multilevel"/>
    <w:tmpl w:val="40C648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80B6BC2"/>
    <w:multiLevelType w:val="multilevel"/>
    <w:tmpl w:val="78A0F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8EC"/>
    <w:rsid w:val="005638EC"/>
    <w:rsid w:val="00696771"/>
    <w:rsid w:val="00A03C97"/>
    <w:rsid w:val="00BE2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BE0C0"/>
  <w15:chartTrackingRefBased/>
  <w15:docId w15:val="{DE536C23-2AE3-4663-A46B-690A5DE73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02320">
      <w:bodyDiv w:val="1"/>
      <w:marLeft w:val="0"/>
      <w:marRight w:val="0"/>
      <w:marTop w:val="0"/>
      <w:marBottom w:val="0"/>
      <w:divBdr>
        <w:top w:val="none" w:sz="0" w:space="0" w:color="auto"/>
        <w:left w:val="none" w:sz="0" w:space="0" w:color="auto"/>
        <w:bottom w:val="none" w:sz="0" w:space="0" w:color="auto"/>
        <w:right w:val="none" w:sz="0" w:space="0" w:color="auto"/>
      </w:divBdr>
    </w:div>
    <w:div w:id="561990725">
      <w:bodyDiv w:val="1"/>
      <w:marLeft w:val="0"/>
      <w:marRight w:val="0"/>
      <w:marTop w:val="0"/>
      <w:marBottom w:val="0"/>
      <w:divBdr>
        <w:top w:val="none" w:sz="0" w:space="0" w:color="auto"/>
        <w:left w:val="none" w:sz="0" w:space="0" w:color="auto"/>
        <w:bottom w:val="none" w:sz="0" w:space="0" w:color="auto"/>
        <w:right w:val="none" w:sz="0" w:space="0" w:color="auto"/>
      </w:divBdr>
    </w:div>
    <w:div w:id="731387922">
      <w:bodyDiv w:val="1"/>
      <w:marLeft w:val="0"/>
      <w:marRight w:val="0"/>
      <w:marTop w:val="0"/>
      <w:marBottom w:val="0"/>
      <w:divBdr>
        <w:top w:val="none" w:sz="0" w:space="0" w:color="auto"/>
        <w:left w:val="none" w:sz="0" w:space="0" w:color="auto"/>
        <w:bottom w:val="none" w:sz="0" w:space="0" w:color="auto"/>
        <w:right w:val="none" w:sz="0" w:space="0" w:color="auto"/>
      </w:divBdr>
    </w:div>
    <w:div w:id="135977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3043</Words>
  <Characters>17349</Characters>
  <Application>Microsoft Office Word</Application>
  <DocSecurity>0</DocSecurity>
  <Lines>144</Lines>
  <Paragraphs>40</Paragraphs>
  <ScaleCrop>false</ScaleCrop>
  <Company/>
  <LinksUpToDate>false</LinksUpToDate>
  <CharactersWithSpaces>20352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Mujahid</dc:creator>
  <cp:keywords/>
  <dc:description/>
  <cp:lastModifiedBy>Mujahid</cp:lastModifiedBy>
  <cp:revision>2</cp:revision>
  <dcterms:created xsi:type="dcterms:W3CDTF">2023-06-11T09:42:00Z</dcterms:created>
  <dcterms:modified xsi:type="dcterms:W3CDTF">2023-07-02T16:24:00Z</dcterms:modified>
</cp:coreProperties>
</file>